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3513E" w:rsidRDefault="00000000">
      <w:pPr>
        <w:spacing w:line="240" w:lineRule="auto"/>
        <w:jc w:val="center"/>
        <w:rPr>
          <w:rFonts w:ascii="Times New Roman" w:eastAsia="Times New Roman" w:hAnsi="Times New Roman" w:cs="Times New Roman"/>
          <w:b/>
          <w:bCs/>
          <w:sz w:val="34"/>
          <w:szCs w:val="34"/>
        </w:rPr>
      </w:pPr>
      <w:r>
        <w:rPr>
          <w:rFonts w:ascii="Times New Roman" w:eastAsia="Times New Roman" w:hAnsi="Times New Roman" w:cs="Times New Roman"/>
          <w:b/>
          <w:bCs/>
          <w:sz w:val="34"/>
          <w:szCs w:val="34"/>
        </w:rPr>
        <w:t>Compte rendu de la réunion du comité directeur du CDCK35</w:t>
      </w:r>
    </w:p>
    <w:p w14:paraId="00000002" w14:textId="0A0F6625" w:rsidR="0003513E"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 du Mardi 23 </w:t>
      </w:r>
      <w:r w:rsidR="00831417">
        <w:rPr>
          <w:rFonts w:ascii="Times New Roman" w:eastAsia="Times New Roman" w:hAnsi="Times New Roman" w:cs="Times New Roman"/>
          <w:b/>
          <w:bCs/>
          <w:i/>
          <w:iCs/>
          <w:sz w:val="28"/>
          <w:szCs w:val="28"/>
        </w:rPr>
        <w:t>Juin</w:t>
      </w:r>
      <w:r>
        <w:rPr>
          <w:rFonts w:ascii="Times New Roman" w:eastAsia="Times New Roman" w:hAnsi="Times New Roman" w:cs="Times New Roman"/>
          <w:b/>
          <w:bCs/>
          <w:i/>
          <w:iCs/>
          <w:sz w:val="28"/>
          <w:szCs w:val="28"/>
        </w:rPr>
        <w:t xml:space="preserve"> 2026 à 19H</w:t>
      </w:r>
    </w:p>
    <w:p w14:paraId="00000003" w14:textId="77777777" w:rsidR="0003513E"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Au club Rennes Evasion Nature</w:t>
      </w:r>
    </w:p>
    <w:p w14:paraId="00000004" w14:textId="77777777" w:rsidR="0003513E" w:rsidRDefault="00000000">
      <w:pPr>
        <w:pBdr>
          <w:top w:val="nil"/>
          <w:left w:val="nil"/>
          <w:bottom w:val="nil"/>
          <w:right w:val="nil"/>
          <w:between w:val="nil"/>
        </w:pBdr>
        <w:spacing w:after="0" w:line="240" w:lineRule="auto"/>
        <w:jc w:val="center"/>
        <w:rPr>
          <w:rFonts w:ascii="Times New Roman" w:eastAsia="Times New Roman" w:hAnsi="Times New Roman" w:cs="Times New Roman"/>
          <w:i/>
          <w:iCs/>
          <w:sz w:val="28"/>
          <w:szCs w:val="28"/>
        </w:rPr>
      </w:pPr>
      <w:r>
        <w:rPr>
          <w:rFonts w:ascii="Times New Roman" w:eastAsia="Times New Roman" w:hAnsi="Times New Roman" w:cs="Times New Roman"/>
          <w:b/>
          <w:bCs/>
          <w:i/>
          <w:iCs/>
          <w:sz w:val="28"/>
          <w:szCs w:val="28"/>
        </w:rPr>
        <w:t>Base nautique de la Plaine de Baud à Rennes</w:t>
      </w:r>
    </w:p>
    <w:p w14:paraId="00000005" w14:textId="77777777" w:rsidR="0003513E" w:rsidRDefault="0003513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006" w14:textId="77777777" w:rsidR="0003513E" w:rsidRDefault="0003513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007" w14:textId="77777777" w:rsidR="0003513E" w:rsidRDefault="00000000">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Présents : Balafré Gabriel, </w:t>
      </w:r>
      <w:proofErr w:type="spellStart"/>
      <w:r>
        <w:rPr>
          <w:rFonts w:ascii="Times New Roman" w:eastAsia="Times New Roman" w:hAnsi="Times New Roman" w:cs="Times New Roman"/>
          <w:sz w:val="24"/>
          <w:szCs w:val="24"/>
        </w:rPr>
        <w:t>Ducouret</w:t>
      </w:r>
      <w:proofErr w:type="spellEnd"/>
      <w:r>
        <w:rPr>
          <w:rFonts w:ascii="Times New Roman" w:eastAsia="Times New Roman" w:hAnsi="Times New Roman" w:cs="Times New Roman"/>
          <w:sz w:val="24"/>
          <w:szCs w:val="24"/>
        </w:rPr>
        <w:t xml:space="preserve"> Bernadette, Le Meur Karen, </w:t>
      </w:r>
      <w:proofErr w:type="spellStart"/>
      <w:r>
        <w:rPr>
          <w:rFonts w:ascii="Times New Roman" w:eastAsia="Times New Roman" w:hAnsi="Times New Roman" w:cs="Times New Roman"/>
          <w:sz w:val="24"/>
          <w:szCs w:val="24"/>
        </w:rPr>
        <w:t>Miossec</w:t>
      </w:r>
      <w:proofErr w:type="spellEnd"/>
      <w:r>
        <w:rPr>
          <w:rFonts w:ascii="Times New Roman" w:eastAsia="Times New Roman" w:hAnsi="Times New Roman" w:cs="Times New Roman"/>
          <w:sz w:val="24"/>
          <w:szCs w:val="24"/>
        </w:rPr>
        <w:t xml:space="preserve"> Cécile, Roger Mélanie, Huppert Guillaume, </w:t>
      </w:r>
    </w:p>
    <w:p w14:paraId="00000008" w14:textId="77777777" w:rsidR="0003513E" w:rsidRDefault="00000000">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Excusés : </w:t>
      </w:r>
      <w:proofErr w:type="spellStart"/>
      <w:r>
        <w:rPr>
          <w:rFonts w:ascii="Times New Roman" w:eastAsia="Times New Roman" w:hAnsi="Times New Roman" w:cs="Times New Roman"/>
          <w:sz w:val="24"/>
          <w:szCs w:val="24"/>
        </w:rPr>
        <w:t>Trégaro</w:t>
      </w:r>
      <w:proofErr w:type="spellEnd"/>
      <w:r>
        <w:rPr>
          <w:rFonts w:ascii="Times New Roman" w:eastAsia="Times New Roman" w:hAnsi="Times New Roman" w:cs="Times New Roman"/>
          <w:sz w:val="24"/>
          <w:szCs w:val="24"/>
        </w:rPr>
        <w:t xml:space="preserve"> Gillette, Mousson Franck</w:t>
      </w:r>
    </w:p>
    <w:p w14:paraId="00000009" w14:textId="77777777" w:rsidR="0003513E" w:rsidRDefault="0003513E">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rPr>
      </w:pPr>
    </w:p>
    <w:p w14:paraId="0000000A" w14:textId="77777777" w:rsidR="0003513E" w:rsidRDefault="0003513E">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rPr>
      </w:pPr>
    </w:p>
    <w:p w14:paraId="0000000B" w14:textId="77777777" w:rsidR="0003513E"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Ordre du jour </w:t>
      </w:r>
    </w:p>
    <w:p w14:paraId="0000000C" w14:textId="77777777" w:rsidR="0003513E" w:rsidRDefault="00000000" w:rsidP="00E9783B">
      <w:pPr>
        <w:numPr>
          <w:ilvl w:val="0"/>
          <w:numId w:val="3"/>
        </w:numPr>
        <w:spacing w:after="0" w:line="276"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 point sur les </w:t>
      </w:r>
      <w:proofErr w:type="spellStart"/>
      <w:r>
        <w:rPr>
          <w:rFonts w:ascii="Times New Roman" w:eastAsia="Times New Roman" w:hAnsi="Times New Roman" w:cs="Times New Roman"/>
          <w:sz w:val="24"/>
          <w:szCs w:val="24"/>
        </w:rPr>
        <w:t>Yaouanks</w:t>
      </w:r>
      <w:proofErr w:type="spellEnd"/>
      <w:r>
        <w:rPr>
          <w:rFonts w:ascii="Times New Roman" w:eastAsia="Times New Roman" w:hAnsi="Times New Roman" w:cs="Times New Roman"/>
          <w:sz w:val="24"/>
          <w:szCs w:val="24"/>
        </w:rPr>
        <w:t> </w:t>
      </w:r>
    </w:p>
    <w:p w14:paraId="0000000D" w14:textId="77777777" w:rsidR="0003513E" w:rsidRDefault="00000000" w:rsidP="00E9783B">
      <w:pPr>
        <w:numPr>
          <w:ilvl w:val="0"/>
          <w:numId w:val="3"/>
        </w:numPr>
        <w:spacing w:after="0" w:line="276"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Organisation des réunions du CA, fréquence, jour, heure, lieu.</w:t>
      </w:r>
    </w:p>
    <w:p w14:paraId="0000000E" w14:textId="77777777" w:rsidR="0003513E" w:rsidRDefault="00000000" w:rsidP="00E9783B">
      <w:pPr>
        <w:numPr>
          <w:ilvl w:val="0"/>
          <w:numId w:val="3"/>
        </w:numPr>
        <w:spacing w:after="0" w:line="276"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Projets activités nautiques CDCK, animations 26/27</w:t>
      </w:r>
    </w:p>
    <w:p w14:paraId="0000000F" w14:textId="77777777" w:rsidR="0003513E" w:rsidRDefault="00000000" w:rsidP="00E9783B">
      <w:pPr>
        <w:numPr>
          <w:ilvl w:val="0"/>
          <w:numId w:val="3"/>
        </w:numPr>
        <w:spacing w:after="0" w:line="276"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Questions diverses</w:t>
      </w:r>
    </w:p>
    <w:p w14:paraId="00000010" w14:textId="77777777" w:rsidR="0003513E" w:rsidRDefault="0003513E">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rPr>
      </w:pPr>
    </w:p>
    <w:p w14:paraId="00000011" w14:textId="77777777" w:rsidR="0003513E" w:rsidRDefault="0003513E">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rPr>
      </w:pPr>
    </w:p>
    <w:p w14:paraId="00000012" w14:textId="77777777" w:rsidR="0003513E" w:rsidRDefault="00000000">
      <w:pPr>
        <w:numPr>
          <w:ilvl w:val="0"/>
          <w:numId w:val="1"/>
        </w:numPr>
        <w:pBdr>
          <w:top w:val="nil"/>
          <w:left w:val="nil"/>
          <w:bottom w:val="nil"/>
          <w:right w:val="nil"/>
          <w:between w:val="nil"/>
        </w:pBdr>
        <w:tabs>
          <w:tab w:val="left" w:pos="3660"/>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Le point sur les </w:t>
      </w:r>
      <w:proofErr w:type="spellStart"/>
      <w:r>
        <w:rPr>
          <w:rFonts w:ascii="Times New Roman" w:eastAsia="Times New Roman" w:hAnsi="Times New Roman" w:cs="Times New Roman"/>
          <w:b/>
          <w:bCs/>
          <w:sz w:val="24"/>
          <w:szCs w:val="24"/>
        </w:rPr>
        <w:t>Yaouanks</w:t>
      </w:r>
      <w:proofErr w:type="spellEnd"/>
    </w:p>
    <w:p w14:paraId="00000013" w14:textId="77777777" w:rsidR="0003513E" w:rsidRDefault="0003513E" w:rsidP="00EB4A4A">
      <w:pPr>
        <w:pBdr>
          <w:top w:val="nil"/>
          <w:left w:val="nil"/>
          <w:bottom w:val="nil"/>
          <w:right w:val="nil"/>
          <w:between w:val="nil"/>
        </w:pBdr>
        <w:tabs>
          <w:tab w:val="left" w:pos="3660"/>
        </w:tabs>
        <w:spacing w:after="0" w:line="240" w:lineRule="auto"/>
        <w:jc w:val="both"/>
        <w:rPr>
          <w:rFonts w:ascii="Times New Roman" w:eastAsia="Times New Roman" w:hAnsi="Times New Roman" w:cs="Times New Roman"/>
          <w:b/>
          <w:bCs/>
          <w:sz w:val="24"/>
          <w:szCs w:val="24"/>
        </w:rPr>
      </w:pPr>
    </w:p>
    <w:p w14:paraId="4762F1BF" w14:textId="77777777" w:rsidR="007952D6" w:rsidRPr="00E9783B" w:rsidRDefault="007952D6" w:rsidP="00EB4A4A">
      <w:pPr>
        <w:tabs>
          <w:tab w:val="left" w:pos="3660"/>
        </w:tabs>
        <w:spacing w:after="0" w:line="276" w:lineRule="auto"/>
        <w:jc w:val="both"/>
        <w:rPr>
          <w:rFonts w:ascii="Times New Roman" w:hAnsi="Times New Roman" w:cs="Times New Roman"/>
          <w:bCs/>
          <w:sz w:val="24"/>
        </w:rPr>
      </w:pPr>
      <w:r w:rsidRPr="00E9783B">
        <w:rPr>
          <w:rFonts w:ascii="Times New Roman" w:hAnsi="Times New Roman" w:cs="Times New Roman"/>
          <w:bCs/>
          <w:sz w:val="24"/>
        </w:rPr>
        <w:t xml:space="preserve">Une première réunion a eu lieu entre le président du CRBCK, Camille Richer et les présidents des comités départementaux de Bretagne. La nouvelle politique est de proposer les activités </w:t>
      </w:r>
      <w:proofErr w:type="spellStart"/>
      <w:r w:rsidRPr="00E9783B">
        <w:rPr>
          <w:rFonts w:ascii="Times New Roman" w:hAnsi="Times New Roman" w:cs="Times New Roman"/>
          <w:bCs/>
          <w:sz w:val="24"/>
        </w:rPr>
        <w:t>yaouanks</w:t>
      </w:r>
      <w:proofErr w:type="spellEnd"/>
      <w:r w:rsidRPr="00E9783B">
        <w:rPr>
          <w:rFonts w:ascii="Times New Roman" w:hAnsi="Times New Roman" w:cs="Times New Roman"/>
          <w:bCs/>
          <w:sz w:val="24"/>
        </w:rPr>
        <w:t xml:space="preserve"> aux benjamins.</w:t>
      </w:r>
    </w:p>
    <w:p w14:paraId="39E0F717" w14:textId="77777777" w:rsidR="007952D6" w:rsidRPr="00E9783B" w:rsidRDefault="007952D6" w:rsidP="00EB4A4A">
      <w:pPr>
        <w:tabs>
          <w:tab w:val="left" w:pos="3660"/>
        </w:tabs>
        <w:spacing w:after="0" w:line="276" w:lineRule="auto"/>
        <w:jc w:val="both"/>
        <w:rPr>
          <w:rFonts w:ascii="Times New Roman" w:hAnsi="Times New Roman" w:cs="Times New Roman"/>
          <w:bCs/>
          <w:sz w:val="24"/>
        </w:rPr>
      </w:pPr>
      <w:r w:rsidRPr="00E9783B">
        <w:rPr>
          <w:rFonts w:ascii="Times New Roman" w:hAnsi="Times New Roman" w:cs="Times New Roman"/>
          <w:bCs/>
          <w:sz w:val="24"/>
        </w:rPr>
        <w:t>Seconde réunion entre les CTD des départements bretons avec comme objectif d’organiser au mieux les activités pour faire accéder les U12 dans les équipes régionales RNE.</w:t>
      </w:r>
    </w:p>
    <w:p w14:paraId="06740ADF" w14:textId="77777777" w:rsidR="007952D6" w:rsidRPr="00E9783B" w:rsidRDefault="007952D6" w:rsidP="00EB4A4A">
      <w:pPr>
        <w:tabs>
          <w:tab w:val="left" w:pos="3660"/>
        </w:tabs>
        <w:spacing w:after="0" w:line="276" w:lineRule="auto"/>
        <w:jc w:val="both"/>
        <w:rPr>
          <w:rFonts w:ascii="Times New Roman" w:hAnsi="Times New Roman" w:cs="Times New Roman"/>
          <w:bCs/>
          <w:sz w:val="24"/>
        </w:rPr>
      </w:pPr>
      <w:r w:rsidRPr="00E9783B">
        <w:rPr>
          <w:rFonts w:ascii="Times New Roman" w:hAnsi="Times New Roman" w:cs="Times New Roman"/>
          <w:bCs/>
          <w:sz w:val="24"/>
        </w:rPr>
        <w:t xml:space="preserve">Pour les U12, à la suite des résultats obtenus dans les challenges départementaux, un stage récompense sera proposé aux meilleurs, qui seront pris dans les équipes départementales. </w:t>
      </w:r>
    </w:p>
    <w:p w14:paraId="2CD1B480" w14:textId="77777777" w:rsidR="007952D6" w:rsidRPr="00E9783B" w:rsidRDefault="007952D6" w:rsidP="00EB4A4A">
      <w:pPr>
        <w:tabs>
          <w:tab w:val="left" w:pos="3660"/>
        </w:tabs>
        <w:spacing w:after="0" w:line="276" w:lineRule="auto"/>
        <w:jc w:val="both"/>
        <w:rPr>
          <w:rFonts w:ascii="Times New Roman" w:hAnsi="Times New Roman" w:cs="Times New Roman"/>
          <w:bCs/>
          <w:sz w:val="24"/>
        </w:rPr>
      </w:pPr>
      <w:r w:rsidRPr="00E9783B">
        <w:rPr>
          <w:rFonts w:ascii="Times New Roman" w:hAnsi="Times New Roman" w:cs="Times New Roman"/>
          <w:bCs/>
          <w:sz w:val="24"/>
        </w:rPr>
        <w:t xml:space="preserve">Les finales </w:t>
      </w:r>
      <w:proofErr w:type="spellStart"/>
      <w:r w:rsidRPr="00E9783B">
        <w:rPr>
          <w:rFonts w:ascii="Times New Roman" w:hAnsi="Times New Roman" w:cs="Times New Roman"/>
          <w:bCs/>
          <w:sz w:val="24"/>
        </w:rPr>
        <w:t>Yaouank</w:t>
      </w:r>
      <w:proofErr w:type="spellEnd"/>
      <w:r w:rsidRPr="00E9783B">
        <w:rPr>
          <w:rFonts w:ascii="Times New Roman" w:hAnsi="Times New Roman" w:cs="Times New Roman"/>
          <w:bCs/>
          <w:sz w:val="24"/>
        </w:rPr>
        <w:t xml:space="preserve"> seront organisées par un club volontaire.</w:t>
      </w:r>
    </w:p>
    <w:p w14:paraId="040661C7" w14:textId="77777777" w:rsidR="007952D6" w:rsidRDefault="007952D6" w:rsidP="00EB4A4A">
      <w:pPr>
        <w:tabs>
          <w:tab w:val="left" w:pos="3660"/>
        </w:tabs>
        <w:spacing w:after="0" w:line="276" w:lineRule="auto"/>
        <w:jc w:val="both"/>
        <w:rPr>
          <w:rFonts w:ascii="Times New Roman" w:hAnsi="Times New Roman" w:cs="Times New Roman"/>
          <w:bCs/>
          <w:color w:val="444444"/>
          <w:sz w:val="24"/>
        </w:rPr>
      </w:pPr>
      <w:r>
        <w:rPr>
          <w:rFonts w:ascii="Times New Roman" w:hAnsi="Times New Roman" w:cs="Times New Roman"/>
          <w:bCs/>
          <w:color w:val="444444"/>
          <w:sz w:val="24"/>
        </w:rPr>
        <w:t>Pour les U15, les championnats sont organisés par discipline, slalom, polo. Pour la CEL pas de championnat organisé, les RNE seront prises en charge par la commission CEL du CRBCK.</w:t>
      </w:r>
    </w:p>
    <w:p w14:paraId="00000019" w14:textId="77777777" w:rsidR="0003513E" w:rsidRDefault="0003513E">
      <w:pPr>
        <w:tabs>
          <w:tab w:val="left" w:pos="3660"/>
        </w:tabs>
        <w:spacing w:after="0" w:line="240" w:lineRule="auto"/>
        <w:rPr>
          <w:rFonts w:ascii="Times New Roman" w:eastAsia="Times New Roman" w:hAnsi="Times New Roman" w:cs="Times New Roman"/>
          <w:sz w:val="24"/>
          <w:szCs w:val="24"/>
        </w:rPr>
      </w:pPr>
    </w:p>
    <w:p w14:paraId="0000001A" w14:textId="77777777" w:rsidR="0003513E" w:rsidRDefault="0003513E">
      <w:pPr>
        <w:tabs>
          <w:tab w:val="left" w:pos="3660"/>
        </w:tabs>
        <w:spacing w:after="0" w:line="240" w:lineRule="auto"/>
        <w:rPr>
          <w:rFonts w:ascii="Times New Roman" w:eastAsia="Times New Roman" w:hAnsi="Times New Roman" w:cs="Times New Roman"/>
          <w:sz w:val="24"/>
          <w:szCs w:val="24"/>
        </w:rPr>
      </w:pPr>
    </w:p>
    <w:p w14:paraId="0000001B" w14:textId="77777777" w:rsidR="0003513E" w:rsidRDefault="00000000">
      <w:pPr>
        <w:numPr>
          <w:ilvl w:val="0"/>
          <w:numId w:val="1"/>
        </w:numPr>
        <w:tabs>
          <w:tab w:val="left" w:pos="3660"/>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Projets activités nautiques CDCK, animations 26/27</w:t>
      </w:r>
    </w:p>
    <w:p w14:paraId="0000001C" w14:textId="77777777" w:rsidR="0003513E" w:rsidRDefault="0003513E">
      <w:pPr>
        <w:pBdr>
          <w:top w:val="nil"/>
          <w:left w:val="nil"/>
          <w:bottom w:val="nil"/>
          <w:right w:val="nil"/>
          <w:between w:val="nil"/>
        </w:pBdr>
        <w:spacing w:after="0" w:line="240" w:lineRule="auto"/>
        <w:rPr>
          <w:rFonts w:ascii="Times New Roman" w:eastAsia="Times New Roman" w:hAnsi="Times New Roman" w:cs="Times New Roman"/>
          <w:b/>
          <w:bCs/>
          <w:sz w:val="24"/>
          <w:szCs w:val="24"/>
        </w:rPr>
      </w:pPr>
    </w:p>
    <w:p w14:paraId="0000001D" w14:textId="77777777" w:rsidR="0003513E" w:rsidRDefault="00000000" w:rsidP="00EB4A4A">
      <w:pPr>
        <w:tabs>
          <w:tab w:val="left" w:pos="366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point 3 est abordé en avance pour profiter de la présence de Guillaume</w:t>
      </w:r>
    </w:p>
    <w:p w14:paraId="0000001E" w14:textId="77777777" w:rsidR="0003513E" w:rsidRDefault="00000000" w:rsidP="00EB4A4A">
      <w:pPr>
        <w:numPr>
          <w:ilvl w:val="0"/>
          <w:numId w:val="4"/>
        </w:numPr>
        <w:pBdr>
          <w:top w:val="nil"/>
          <w:left w:val="nil"/>
          <w:bottom w:val="nil"/>
          <w:right w:val="nil"/>
          <w:between w:val="nil"/>
        </w:pBdr>
        <w:tabs>
          <w:tab w:val="left" w:pos="366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Définition et organisation de l’animation départementale jeunes.</w:t>
      </w:r>
    </w:p>
    <w:p w14:paraId="0000001F" w14:textId="77777777" w:rsidR="0003513E" w:rsidRDefault="00000000" w:rsidP="00EB4A4A">
      <w:pPr>
        <w:tabs>
          <w:tab w:val="left" w:pos="366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 samedi par mois, chaque département breton organise une animation.</w:t>
      </w:r>
    </w:p>
    <w:p w14:paraId="00000020" w14:textId="77777777" w:rsidR="0003513E" w:rsidRDefault="00000000" w:rsidP="00EB4A4A">
      <w:pPr>
        <w:tabs>
          <w:tab w:val="left" w:pos="366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Pour le 35, six dates sont proposées, et à la fin un WE régional sera organisé.</w:t>
      </w:r>
    </w:p>
    <w:p w14:paraId="00000021" w14:textId="77777777" w:rsidR="0003513E" w:rsidRDefault="00000000" w:rsidP="00EB4A4A">
      <w:pPr>
        <w:tabs>
          <w:tab w:val="left" w:pos="366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septembre à organiser</w:t>
      </w:r>
    </w:p>
    <w:p w14:paraId="00000022" w14:textId="77777777" w:rsidR="0003513E" w:rsidRDefault="00000000" w:rsidP="00EB4A4A">
      <w:pPr>
        <w:tabs>
          <w:tab w:val="left" w:pos="366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octobre, eau plate polo jumper, Saint Grégoire ou Vern à l’organisation.</w:t>
      </w:r>
    </w:p>
    <w:p w14:paraId="00000023" w14:textId="77777777" w:rsidR="0003513E" w:rsidRDefault="00000000" w:rsidP="00EB4A4A">
      <w:pPr>
        <w:tabs>
          <w:tab w:val="left" w:pos="366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 novembre, Pont </w:t>
      </w:r>
      <w:proofErr w:type="spellStart"/>
      <w:r>
        <w:rPr>
          <w:rFonts w:ascii="Times New Roman" w:eastAsia="Times New Roman" w:hAnsi="Times New Roman" w:cs="Times New Roman"/>
          <w:sz w:val="24"/>
          <w:szCs w:val="24"/>
        </w:rPr>
        <w:t>Réan</w:t>
      </w:r>
      <w:proofErr w:type="spellEnd"/>
      <w:r>
        <w:rPr>
          <w:rFonts w:ascii="Times New Roman" w:eastAsia="Times New Roman" w:hAnsi="Times New Roman" w:cs="Times New Roman"/>
          <w:sz w:val="24"/>
          <w:szCs w:val="24"/>
        </w:rPr>
        <w:t>, descente et course orientation</w:t>
      </w:r>
    </w:p>
    <w:p w14:paraId="00000024" w14:textId="77777777" w:rsidR="0003513E" w:rsidRDefault="00000000" w:rsidP="00EB4A4A">
      <w:pPr>
        <w:tabs>
          <w:tab w:val="left" w:pos="366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février Animation piscine Saint </w:t>
      </w:r>
      <w:proofErr w:type="spellStart"/>
      <w:r>
        <w:rPr>
          <w:rFonts w:ascii="Times New Roman" w:eastAsia="Times New Roman" w:hAnsi="Times New Roman" w:cs="Times New Roman"/>
          <w:sz w:val="24"/>
          <w:szCs w:val="24"/>
        </w:rPr>
        <w:t>Domineuc</w:t>
      </w:r>
      <w:proofErr w:type="spellEnd"/>
    </w:p>
    <w:p w14:paraId="00000025" w14:textId="77777777" w:rsidR="0003513E" w:rsidRDefault="00000000" w:rsidP="00EB4A4A">
      <w:pPr>
        <w:tabs>
          <w:tab w:val="left" w:pos="366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Mars Servon</w:t>
      </w:r>
    </w:p>
    <w:p w14:paraId="00000026" w14:textId="77777777" w:rsidR="0003513E" w:rsidRDefault="00000000" w:rsidP="00EB4A4A">
      <w:pPr>
        <w:tabs>
          <w:tab w:val="left" w:pos="366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Finales en mai </w:t>
      </w:r>
      <w:proofErr w:type="spellStart"/>
      <w:r>
        <w:rPr>
          <w:rFonts w:ascii="Times New Roman" w:eastAsia="Times New Roman" w:hAnsi="Times New Roman" w:cs="Times New Roman"/>
          <w:sz w:val="24"/>
          <w:szCs w:val="24"/>
        </w:rPr>
        <w:t>Lochrist</w:t>
      </w:r>
      <w:proofErr w:type="spellEnd"/>
      <w:r>
        <w:rPr>
          <w:rFonts w:ascii="Times New Roman" w:eastAsia="Times New Roman" w:hAnsi="Times New Roman" w:cs="Times New Roman"/>
          <w:sz w:val="24"/>
          <w:szCs w:val="24"/>
        </w:rPr>
        <w:t xml:space="preserve"> ou Lannion, sur des supports différents, mer + SEV.</w:t>
      </w:r>
    </w:p>
    <w:p w14:paraId="00000027" w14:textId="77777777" w:rsidR="0003513E" w:rsidRDefault="00000000" w:rsidP="00EB4A4A">
      <w:pPr>
        <w:tabs>
          <w:tab w:val="left" w:pos="366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Proposition de faire des sessions pagaies couleurs entre clubs, ceux qui ont des cadres et les autres.</w:t>
      </w:r>
    </w:p>
    <w:p w14:paraId="00000028" w14:textId="77777777" w:rsidR="0003513E" w:rsidRDefault="00000000" w:rsidP="00EB4A4A">
      <w:pPr>
        <w:tabs>
          <w:tab w:val="left" w:pos="366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-Stage U12, U15 aux vacances de Toussaint première semaine, PPG + eau plate</w:t>
      </w:r>
    </w:p>
    <w:p w14:paraId="00000029" w14:textId="77777777" w:rsidR="0003513E" w:rsidRDefault="00000000" w:rsidP="00EB4A4A">
      <w:pPr>
        <w:tabs>
          <w:tab w:val="left" w:pos="366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Stage interdépartemental</w:t>
      </w:r>
    </w:p>
    <w:p w14:paraId="0000002A" w14:textId="77777777" w:rsidR="0003513E" w:rsidRDefault="00000000" w:rsidP="00EB4A4A">
      <w:pPr>
        <w:tabs>
          <w:tab w:val="left" w:pos="366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-Stage U15 U18 Eaux vives 2</w:t>
      </w:r>
      <w:r>
        <w:rPr>
          <w:rFonts w:ascii="Times New Roman" w:eastAsia="Times New Roman" w:hAnsi="Times New Roman" w:cs="Times New Roman"/>
          <w:sz w:val="24"/>
          <w:szCs w:val="24"/>
          <w:vertAlign w:val="superscript"/>
        </w:rPr>
        <w:t>ème</w:t>
      </w:r>
      <w:r>
        <w:rPr>
          <w:rFonts w:ascii="Times New Roman" w:eastAsia="Times New Roman" w:hAnsi="Times New Roman" w:cs="Times New Roman"/>
          <w:sz w:val="24"/>
          <w:szCs w:val="24"/>
        </w:rPr>
        <w:t xml:space="preserve"> semaine de Toussaint</w:t>
      </w:r>
    </w:p>
    <w:p w14:paraId="0000002B" w14:textId="77777777" w:rsidR="0003513E" w:rsidRDefault="00000000" w:rsidP="00EB4A4A">
      <w:pPr>
        <w:tabs>
          <w:tab w:val="left" w:pos="366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Une réunion de l’ETD est prévue dès le mois de Septembre.</w:t>
      </w:r>
    </w:p>
    <w:p w14:paraId="77242C6C" w14:textId="77777777" w:rsidR="00EB4A4A" w:rsidRDefault="00EB4A4A" w:rsidP="00EB4A4A">
      <w:pPr>
        <w:tabs>
          <w:tab w:val="left" w:pos="3660"/>
        </w:tabs>
        <w:spacing w:after="0" w:line="276" w:lineRule="auto"/>
        <w:rPr>
          <w:rFonts w:ascii="Times New Roman" w:eastAsia="Times New Roman" w:hAnsi="Times New Roman" w:cs="Times New Roman"/>
          <w:sz w:val="24"/>
          <w:szCs w:val="24"/>
        </w:rPr>
      </w:pPr>
    </w:p>
    <w:p w14:paraId="0000002C" w14:textId="77777777" w:rsidR="0003513E" w:rsidRDefault="00000000">
      <w:pPr>
        <w:numPr>
          <w:ilvl w:val="0"/>
          <w:numId w:val="1"/>
        </w:num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Organisation des réunions du CA, fréquence, jour, heure, lieu.</w:t>
      </w:r>
    </w:p>
    <w:p w14:paraId="0000002D" w14:textId="77777777" w:rsidR="0003513E" w:rsidRDefault="0003513E">
      <w:pPr>
        <w:spacing w:after="0" w:line="240" w:lineRule="auto"/>
        <w:rPr>
          <w:rFonts w:ascii="Times New Roman" w:eastAsia="Times New Roman" w:hAnsi="Times New Roman" w:cs="Times New Roman"/>
          <w:b/>
          <w:bCs/>
          <w:sz w:val="24"/>
          <w:szCs w:val="24"/>
        </w:rPr>
      </w:pPr>
    </w:p>
    <w:p w14:paraId="0000002E" w14:textId="77777777" w:rsidR="0003513E" w:rsidRDefault="00000000" w:rsidP="00EB4A4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Après discussion, le CA propose de faire une réunion par mois, un mois le lundi soir, le mois suivant le mardi soir. Les heures de réunion proposées sont : de 19h30 à 21h30, ou de 20h à 22h. Gabriel enverra un sondage pour faire le choix.</w:t>
      </w:r>
    </w:p>
    <w:p w14:paraId="0000002F" w14:textId="77777777" w:rsidR="0003513E" w:rsidRDefault="0003513E">
      <w:pPr>
        <w:spacing w:after="0" w:line="240" w:lineRule="auto"/>
        <w:rPr>
          <w:rFonts w:ascii="Times New Roman" w:eastAsia="Times New Roman" w:hAnsi="Times New Roman" w:cs="Times New Roman"/>
          <w:sz w:val="24"/>
          <w:szCs w:val="24"/>
        </w:rPr>
      </w:pPr>
    </w:p>
    <w:p w14:paraId="00000030" w14:textId="77777777" w:rsidR="0003513E" w:rsidRDefault="0003513E">
      <w:pPr>
        <w:spacing w:after="0" w:line="240" w:lineRule="auto"/>
        <w:rPr>
          <w:rFonts w:ascii="Times New Roman" w:eastAsia="Times New Roman" w:hAnsi="Times New Roman" w:cs="Times New Roman"/>
          <w:sz w:val="24"/>
          <w:szCs w:val="24"/>
        </w:rPr>
      </w:pPr>
    </w:p>
    <w:p w14:paraId="00000031" w14:textId="77777777" w:rsidR="0003513E" w:rsidRDefault="00000000">
      <w:pPr>
        <w:numPr>
          <w:ilvl w:val="0"/>
          <w:numId w:val="1"/>
        </w:numPr>
        <w:pBdr>
          <w:top w:val="nil"/>
          <w:left w:val="nil"/>
          <w:bottom w:val="nil"/>
          <w:right w:val="nil"/>
          <w:between w:val="nil"/>
        </w:pBdr>
        <w:tabs>
          <w:tab w:val="left" w:pos="3660"/>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Questions diverses</w:t>
      </w:r>
    </w:p>
    <w:p w14:paraId="00000032" w14:textId="77777777" w:rsidR="0003513E" w:rsidRDefault="0003513E" w:rsidP="00D06065">
      <w:pPr>
        <w:pBdr>
          <w:top w:val="nil"/>
          <w:left w:val="nil"/>
          <w:bottom w:val="nil"/>
          <w:right w:val="nil"/>
          <w:between w:val="nil"/>
        </w:pBdr>
        <w:tabs>
          <w:tab w:val="left" w:pos="3660"/>
        </w:tabs>
        <w:spacing w:after="0" w:line="276" w:lineRule="auto"/>
        <w:rPr>
          <w:rFonts w:ascii="Times New Roman" w:eastAsia="Times New Roman" w:hAnsi="Times New Roman" w:cs="Times New Roman"/>
          <w:b/>
          <w:bCs/>
          <w:sz w:val="24"/>
          <w:szCs w:val="24"/>
        </w:rPr>
      </w:pPr>
    </w:p>
    <w:p w14:paraId="00000033" w14:textId="77777777" w:rsidR="0003513E" w:rsidRDefault="00000000" w:rsidP="00D06065">
      <w:pPr>
        <w:tabs>
          <w:tab w:val="left" w:pos="366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-Finances</w:t>
      </w:r>
      <w:r>
        <w:rPr>
          <w:rFonts w:ascii="Times New Roman" w:eastAsia="Times New Roman" w:hAnsi="Times New Roman" w:cs="Times New Roman"/>
          <w:sz w:val="24"/>
          <w:szCs w:val="24"/>
        </w:rPr>
        <w:t xml:space="preserve">, soldes actuels : sur le LA 45 689€, sur le compte courant 2000€ environ. La trésorière s’inquiète de la diminution rapide des finances du CDCK35. </w:t>
      </w:r>
    </w:p>
    <w:p w14:paraId="00000034" w14:textId="77777777" w:rsidR="0003513E" w:rsidRDefault="0003513E">
      <w:pPr>
        <w:tabs>
          <w:tab w:val="left" w:pos="3660"/>
        </w:tabs>
        <w:spacing w:after="0" w:line="240" w:lineRule="auto"/>
        <w:rPr>
          <w:rFonts w:ascii="Times New Roman" w:eastAsia="Times New Roman" w:hAnsi="Times New Roman" w:cs="Times New Roman"/>
          <w:sz w:val="24"/>
          <w:szCs w:val="24"/>
        </w:rPr>
      </w:pPr>
    </w:p>
    <w:p w14:paraId="00000035" w14:textId="77777777" w:rsidR="0003513E" w:rsidRDefault="0003513E">
      <w:pPr>
        <w:tabs>
          <w:tab w:val="left" w:pos="3660"/>
        </w:tabs>
        <w:spacing w:after="0" w:line="240" w:lineRule="auto"/>
        <w:rPr>
          <w:rFonts w:ascii="Times New Roman" w:eastAsia="Times New Roman" w:hAnsi="Times New Roman" w:cs="Times New Roman"/>
          <w:sz w:val="24"/>
          <w:szCs w:val="24"/>
        </w:rPr>
      </w:pPr>
    </w:p>
    <w:p w14:paraId="00000036" w14:textId="283031DC" w:rsidR="0003513E" w:rsidRDefault="00910E37" w:rsidP="00910E37">
      <w:pPr>
        <w:tabs>
          <w:tab w:val="left" w:pos="36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-Points Subventions</w:t>
      </w:r>
      <w:r>
        <w:rPr>
          <w:rFonts w:ascii="Times New Roman" w:eastAsia="Times New Roman" w:hAnsi="Times New Roman" w:cs="Times New Roman"/>
          <w:sz w:val="24"/>
          <w:szCs w:val="24"/>
        </w:rPr>
        <w:t xml:space="preserve"> : </w:t>
      </w:r>
    </w:p>
    <w:p w14:paraId="126511CC" w14:textId="77777777" w:rsidR="00D179EC" w:rsidRDefault="00D179EC" w:rsidP="00910E37">
      <w:pPr>
        <w:tabs>
          <w:tab w:val="left" w:pos="3660"/>
        </w:tabs>
        <w:spacing w:after="0" w:line="240" w:lineRule="auto"/>
        <w:jc w:val="both"/>
        <w:rPr>
          <w:rFonts w:ascii="Times New Roman" w:eastAsia="Times New Roman" w:hAnsi="Times New Roman" w:cs="Times New Roman"/>
          <w:sz w:val="24"/>
          <w:szCs w:val="24"/>
        </w:rPr>
      </w:pPr>
    </w:p>
    <w:p w14:paraId="00000037" w14:textId="47F7EF89" w:rsidR="0003513E" w:rsidRDefault="00910E37" w:rsidP="00D06065">
      <w:pPr>
        <w:tabs>
          <w:tab w:val="left" w:pos="366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-Subvention IMPACT 2024 :  à l’origine le projet étant de proposer à des asso ou structures tournées vers le handicap de faire monter leurs bénéficiaires sur l’eau lors de l’événement grand public Rennes à la pagaie. Cet événement n’ayant pas pu avoir lieu cette année, nous avons justifié cette subvention en proposant gratuitement 2 séances pour l’association Ar </w:t>
      </w:r>
      <w:proofErr w:type="spellStart"/>
      <w:r>
        <w:rPr>
          <w:rFonts w:ascii="Times New Roman" w:eastAsia="Times New Roman" w:hAnsi="Times New Roman" w:cs="Times New Roman"/>
          <w:sz w:val="24"/>
          <w:szCs w:val="24"/>
        </w:rPr>
        <w:t>Roc’h</w:t>
      </w:r>
      <w:proofErr w:type="spellEnd"/>
      <w:r>
        <w:rPr>
          <w:rFonts w:ascii="Times New Roman" w:eastAsia="Times New Roman" w:hAnsi="Times New Roman" w:cs="Times New Roman"/>
          <w:sz w:val="24"/>
          <w:szCs w:val="24"/>
        </w:rPr>
        <w:t xml:space="preserve"> (qui accompagne des jeunes en situation de handicap).</w:t>
      </w:r>
    </w:p>
    <w:p w14:paraId="00000038" w14:textId="77777777" w:rsidR="0003513E" w:rsidRDefault="0003513E" w:rsidP="00910E37">
      <w:pPr>
        <w:tabs>
          <w:tab w:val="left" w:pos="3660"/>
        </w:tabs>
        <w:spacing w:after="0" w:line="240" w:lineRule="auto"/>
        <w:jc w:val="both"/>
        <w:rPr>
          <w:rFonts w:ascii="Times New Roman" w:eastAsia="Times New Roman" w:hAnsi="Times New Roman" w:cs="Times New Roman"/>
          <w:sz w:val="24"/>
          <w:szCs w:val="24"/>
        </w:rPr>
      </w:pPr>
    </w:p>
    <w:p w14:paraId="00000039" w14:textId="58824AD4" w:rsidR="0003513E" w:rsidRDefault="00910E37" w:rsidP="00D06065">
      <w:pPr>
        <w:tabs>
          <w:tab w:val="left" w:pos="366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PSF 2026 : 3 dossiers ont été fait cette année : formation / animation jeunes / sites de pratique.</w:t>
      </w:r>
    </w:p>
    <w:p w14:paraId="0000003A" w14:textId="58E59D1A" w:rsidR="0003513E" w:rsidRDefault="00000000" w:rsidP="00D06065">
      <w:pPr>
        <w:tabs>
          <w:tab w:val="left" w:pos="366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Pour répondre au cahier des charges du PSF 2026 les ajustements suivant</w:t>
      </w:r>
      <w:r w:rsidR="008D7B2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ont été fait :</w:t>
      </w:r>
    </w:p>
    <w:p w14:paraId="0000003B" w14:textId="77777777" w:rsidR="0003513E" w:rsidRDefault="00000000" w:rsidP="00D06065">
      <w:pPr>
        <w:tabs>
          <w:tab w:val="left" w:pos="3660"/>
        </w:tabs>
        <w:spacing w:after="0" w:line="276" w:lineRule="auto"/>
        <w:jc w:val="both"/>
        <w:rPr>
          <w:rFonts w:ascii="Times New Roman" w:eastAsia="Times New Roman" w:hAnsi="Times New Roman" w:cs="Times New Roman"/>
          <w:sz w:val="24"/>
          <w:szCs w:val="24"/>
        </w:rPr>
      </w:pPr>
      <w:sdt>
        <w:sdtPr>
          <w:tag w:val="goog_rdk_0"/>
          <w:id w:val="-1929130285"/>
        </w:sdtPr>
        <w:sdtContent>
          <w:r>
            <w:rPr>
              <w:rFonts w:ascii="Cardo" w:eastAsia="Cardo" w:hAnsi="Cardo" w:cs="Cardo"/>
              <w:sz w:val="24"/>
              <w:szCs w:val="24"/>
            </w:rPr>
            <w:t xml:space="preserve">   ↳ formation AMFPC : 2 jours supplémentaires, soit 7 jours au total : avec l’intervention d’au moins une asso spécialisée sur les VHSS, l’intervention d’une ou plusieurs encadrantes spécialisées handicaps et sport-santé avec une navigation avec du public.</w:t>
          </w:r>
        </w:sdtContent>
      </w:sdt>
    </w:p>
    <w:p w14:paraId="0000003C" w14:textId="77777777" w:rsidR="0003513E" w:rsidRDefault="00000000" w:rsidP="00D06065">
      <w:pPr>
        <w:tabs>
          <w:tab w:val="left" w:pos="3660"/>
        </w:tabs>
        <w:spacing w:after="0" w:line="276" w:lineRule="auto"/>
        <w:jc w:val="both"/>
        <w:rPr>
          <w:rFonts w:ascii="Times New Roman" w:eastAsia="Times New Roman" w:hAnsi="Times New Roman" w:cs="Times New Roman"/>
          <w:sz w:val="24"/>
          <w:szCs w:val="24"/>
        </w:rPr>
      </w:pPr>
      <w:sdt>
        <w:sdtPr>
          <w:tag w:val="goog_rdk_1"/>
          <w:id w:val="216139215"/>
        </w:sdtPr>
        <w:sdtContent>
          <w:r>
            <w:rPr>
              <w:rFonts w:ascii="Cardo" w:eastAsia="Cardo" w:hAnsi="Cardo" w:cs="Cardo"/>
              <w:sz w:val="24"/>
              <w:szCs w:val="24"/>
            </w:rPr>
            <w:t xml:space="preserve">   ↳ animation jeunes : relancer la dynamique des 9-12 ans</w:t>
          </w:r>
        </w:sdtContent>
      </w:sdt>
    </w:p>
    <w:p w14:paraId="0000003D" w14:textId="77777777" w:rsidR="0003513E" w:rsidRDefault="00000000" w:rsidP="00D06065">
      <w:pPr>
        <w:tabs>
          <w:tab w:val="left" w:pos="3660"/>
        </w:tabs>
        <w:spacing w:after="0" w:line="276" w:lineRule="auto"/>
        <w:jc w:val="both"/>
        <w:rPr>
          <w:rFonts w:ascii="Times New Roman" w:eastAsia="Times New Roman" w:hAnsi="Times New Roman" w:cs="Times New Roman"/>
          <w:sz w:val="24"/>
          <w:szCs w:val="24"/>
        </w:rPr>
      </w:pPr>
      <w:sdt>
        <w:sdtPr>
          <w:tag w:val="goog_rdk_2"/>
          <w:id w:val="92685751"/>
        </w:sdtPr>
        <w:sdtContent>
          <w:r>
            <w:rPr>
              <w:rFonts w:ascii="Cardo" w:eastAsia="Cardo" w:hAnsi="Cardo" w:cs="Cardo"/>
              <w:sz w:val="24"/>
              <w:szCs w:val="24"/>
            </w:rPr>
            <w:t xml:space="preserve">   ↳ sites de pratiques : travail avec le CRBCK sur l’accessibilité de réseau Manche-Océan, participation à la fête de la Nature du 19 au 23 mai 2027</w:t>
          </w:r>
        </w:sdtContent>
      </w:sdt>
    </w:p>
    <w:p w14:paraId="0000003E" w14:textId="77777777" w:rsidR="0003513E" w:rsidRDefault="0003513E" w:rsidP="000614BD">
      <w:pPr>
        <w:tabs>
          <w:tab w:val="left" w:pos="3660"/>
        </w:tabs>
        <w:spacing w:after="0" w:line="276" w:lineRule="auto"/>
        <w:rPr>
          <w:rFonts w:ascii="Times New Roman" w:eastAsia="Times New Roman" w:hAnsi="Times New Roman" w:cs="Times New Roman"/>
          <w:sz w:val="24"/>
          <w:szCs w:val="24"/>
        </w:rPr>
      </w:pPr>
    </w:p>
    <w:p w14:paraId="0000003F" w14:textId="26889C21" w:rsidR="0003513E" w:rsidRDefault="00910E37" w:rsidP="000614BD">
      <w:pPr>
        <w:tabs>
          <w:tab w:val="left" w:pos="366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Participation à la Semaine du </w:t>
      </w:r>
      <w:proofErr w:type="spellStart"/>
      <w:r>
        <w:rPr>
          <w:rFonts w:ascii="Times New Roman" w:eastAsia="Times New Roman" w:hAnsi="Times New Roman" w:cs="Times New Roman"/>
          <w:sz w:val="24"/>
          <w:szCs w:val="24"/>
        </w:rPr>
        <w:t>HandiKayak</w:t>
      </w:r>
      <w:proofErr w:type="spellEnd"/>
      <w:r>
        <w:rPr>
          <w:rFonts w:ascii="Times New Roman" w:eastAsia="Times New Roman" w:hAnsi="Times New Roman" w:cs="Times New Roman"/>
          <w:sz w:val="24"/>
          <w:szCs w:val="24"/>
        </w:rPr>
        <w:t xml:space="preserve"> avec le CRBCK et Harmony Pagaies : un dossier de subvention a été rempli pour l’appel à projet EDF : 600€ ont été accordés pour la semaine du </w:t>
      </w:r>
      <w:proofErr w:type="spellStart"/>
      <w:r>
        <w:rPr>
          <w:rFonts w:ascii="Times New Roman" w:eastAsia="Times New Roman" w:hAnsi="Times New Roman" w:cs="Times New Roman"/>
          <w:sz w:val="24"/>
          <w:szCs w:val="24"/>
        </w:rPr>
        <w:t>HandiKayak</w:t>
      </w:r>
      <w:proofErr w:type="spellEnd"/>
      <w:r>
        <w:rPr>
          <w:rFonts w:ascii="Times New Roman" w:eastAsia="Times New Roman" w:hAnsi="Times New Roman" w:cs="Times New Roman"/>
          <w:sz w:val="24"/>
          <w:szCs w:val="24"/>
        </w:rPr>
        <w:t xml:space="preserve"> et 2000€ pour les projets (acquisition de matériel, formations, organisation d’animation).</w:t>
      </w:r>
    </w:p>
    <w:p w14:paraId="00000040" w14:textId="77777777" w:rsidR="0003513E" w:rsidRDefault="0003513E" w:rsidP="000614BD">
      <w:pPr>
        <w:tabs>
          <w:tab w:val="left" w:pos="3660"/>
        </w:tabs>
        <w:spacing w:after="0" w:line="276" w:lineRule="auto"/>
        <w:rPr>
          <w:rFonts w:ascii="Times New Roman" w:eastAsia="Times New Roman" w:hAnsi="Times New Roman" w:cs="Times New Roman"/>
          <w:sz w:val="24"/>
          <w:szCs w:val="24"/>
        </w:rPr>
      </w:pPr>
    </w:p>
    <w:p w14:paraId="00000041" w14:textId="489FBAE0" w:rsidR="0003513E" w:rsidRDefault="00910E37" w:rsidP="000614BD">
      <w:pPr>
        <w:tabs>
          <w:tab w:val="left" w:pos="366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Subvention PST remplie avec l’objet : “comprendre la mécanique du sexisme pour pagayer au quotidien avec respect”.</w:t>
      </w:r>
    </w:p>
    <w:p w14:paraId="00000042" w14:textId="77777777" w:rsidR="0003513E" w:rsidRDefault="0003513E">
      <w:pPr>
        <w:tabs>
          <w:tab w:val="left" w:pos="3660"/>
        </w:tabs>
        <w:spacing w:after="0" w:line="240" w:lineRule="auto"/>
        <w:rPr>
          <w:rFonts w:ascii="Times New Roman" w:eastAsia="Times New Roman" w:hAnsi="Times New Roman" w:cs="Times New Roman"/>
          <w:sz w:val="24"/>
          <w:szCs w:val="24"/>
        </w:rPr>
      </w:pPr>
    </w:p>
    <w:p w14:paraId="00000043" w14:textId="77777777" w:rsidR="0003513E" w:rsidRDefault="0003513E">
      <w:pPr>
        <w:tabs>
          <w:tab w:val="left" w:pos="3660"/>
        </w:tabs>
        <w:spacing w:after="0" w:line="240" w:lineRule="auto"/>
        <w:rPr>
          <w:rFonts w:ascii="Times New Roman" w:eastAsia="Times New Roman" w:hAnsi="Times New Roman" w:cs="Times New Roman"/>
          <w:sz w:val="24"/>
          <w:szCs w:val="24"/>
        </w:rPr>
      </w:pPr>
    </w:p>
    <w:p w14:paraId="226B6867" w14:textId="77777777" w:rsidR="00D179EC" w:rsidRDefault="00D179EC">
      <w:pPr>
        <w:tabs>
          <w:tab w:val="left" w:pos="3660"/>
        </w:tabs>
        <w:spacing w:after="0" w:line="240" w:lineRule="auto"/>
        <w:rPr>
          <w:rFonts w:ascii="Times New Roman" w:eastAsia="Times New Roman" w:hAnsi="Times New Roman" w:cs="Times New Roman"/>
          <w:b/>
          <w:bCs/>
          <w:sz w:val="24"/>
          <w:szCs w:val="24"/>
        </w:rPr>
      </w:pPr>
    </w:p>
    <w:p w14:paraId="00FB2B89" w14:textId="755CB96F" w:rsidR="000614BD" w:rsidRDefault="00910E37" w:rsidP="000614BD">
      <w:pPr>
        <w:tabs>
          <w:tab w:val="left" w:pos="366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proofErr w:type="gramStart"/>
      <w:r>
        <w:rPr>
          <w:rFonts w:ascii="Times New Roman" w:eastAsia="Times New Roman" w:hAnsi="Times New Roman" w:cs="Times New Roman"/>
          <w:b/>
          <w:bCs/>
          <w:sz w:val="24"/>
          <w:szCs w:val="24"/>
        </w:rPr>
        <w:t>Informations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00000045" w14:textId="54A60ADA" w:rsidR="0003513E" w:rsidRPr="000614BD" w:rsidRDefault="00000000" w:rsidP="000614BD">
      <w:pPr>
        <w:tabs>
          <w:tab w:val="left" w:pos="3660"/>
        </w:tabs>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sidR="00D179EC">
        <w:rPr>
          <w:rFonts w:ascii="Times New Roman" w:eastAsia="Times New Roman" w:hAnsi="Times New Roman" w:cs="Times New Roman"/>
          <w:b/>
          <w:bCs/>
          <w:sz w:val="24"/>
          <w:szCs w:val="24"/>
        </w:rPr>
        <w:t>P</w:t>
      </w:r>
      <w:r w:rsidRPr="00D179EC">
        <w:rPr>
          <w:rFonts w:ascii="Times New Roman" w:eastAsia="Times New Roman" w:hAnsi="Times New Roman" w:cs="Times New Roman"/>
          <w:b/>
          <w:bCs/>
          <w:sz w:val="24"/>
          <w:szCs w:val="24"/>
        </w:rPr>
        <w:t>résence au CA</w:t>
      </w:r>
      <w:r>
        <w:rPr>
          <w:rFonts w:ascii="Times New Roman" w:eastAsia="Times New Roman" w:hAnsi="Times New Roman" w:cs="Times New Roman"/>
          <w:sz w:val="24"/>
          <w:szCs w:val="24"/>
        </w:rPr>
        <w:t xml:space="preserve">, d’après les statuts 3 absences consécutives </w:t>
      </w:r>
      <w:r w:rsidR="00D179EC">
        <w:rPr>
          <w:rFonts w:ascii="Times New Roman" w:eastAsia="Times New Roman" w:hAnsi="Times New Roman" w:cs="Times New Roman"/>
          <w:sz w:val="24"/>
          <w:szCs w:val="24"/>
        </w:rPr>
        <w:t xml:space="preserve">à une réunion du CA </w:t>
      </w:r>
      <w:r>
        <w:rPr>
          <w:rFonts w:ascii="Times New Roman" w:eastAsia="Times New Roman" w:hAnsi="Times New Roman" w:cs="Times New Roman"/>
          <w:sz w:val="24"/>
          <w:szCs w:val="24"/>
        </w:rPr>
        <w:t>sans justificatif d’un membre élu du CA est suivi d’une exclusion de ce membre.</w:t>
      </w:r>
    </w:p>
    <w:p w14:paraId="00000046" w14:textId="5AC65186" w:rsidR="0003513E" w:rsidRDefault="00910E37" w:rsidP="000614BD">
      <w:pPr>
        <w:tabs>
          <w:tab w:val="left" w:pos="366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-Arnaud a quitté le CA du CDCK35</w:t>
      </w:r>
      <w:r>
        <w:rPr>
          <w:rFonts w:ascii="Times New Roman" w:eastAsia="Times New Roman" w:hAnsi="Times New Roman" w:cs="Times New Roman"/>
          <w:sz w:val="24"/>
          <w:szCs w:val="24"/>
        </w:rPr>
        <w:t>, son engagement au club de Saint Grégoire et son activité professionnelle ne lui permettant pas d’être suffisamment disponible.</w:t>
      </w:r>
    </w:p>
    <w:p w14:paraId="00000047" w14:textId="77777777" w:rsidR="0003513E" w:rsidRDefault="0003513E">
      <w:pPr>
        <w:tabs>
          <w:tab w:val="left" w:pos="3660"/>
        </w:tabs>
        <w:spacing w:after="0" w:line="240" w:lineRule="auto"/>
        <w:rPr>
          <w:rFonts w:ascii="Times New Roman" w:eastAsia="Times New Roman" w:hAnsi="Times New Roman" w:cs="Times New Roman"/>
          <w:sz w:val="24"/>
          <w:szCs w:val="24"/>
        </w:rPr>
      </w:pPr>
    </w:p>
    <w:p w14:paraId="00000048" w14:textId="77777777" w:rsidR="0003513E" w:rsidRDefault="0003513E">
      <w:pPr>
        <w:tabs>
          <w:tab w:val="left" w:pos="3660"/>
        </w:tabs>
        <w:spacing w:after="0" w:line="240" w:lineRule="auto"/>
        <w:rPr>
          <w:rFonts w:ascii="Times New Roman" w:eastAsia="Times New Roman" w:hAnsi="Times New Roman" w:cs="Times New Roman"/>
          <w:sz w:val="24"/>
          <w:szCs w:val="24"/>
        </w:rPr>
      </w:pPr>
    </w:p>
    <w:p w14:paraId="00000049" w14:textId="7E5E9B45" w:rsidR="0003513E" w:rsidRDefault="00910E37" w:rsidP="000614BD">
      <w:pPr>
        <w:tabs>
          <w:tab w:val="left" w:pos="3660"/>
        </w:tabs>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Point Important :</w:t>
      </w:r>
    </w:p>
    <w:p w14:paraId="0000004A" w14:textId="67BEB440" w:rsidR="0003513E" w:rsidRDefault="00910E37" w:rsidP="000614BD">
      <w:pPr>
        <w:tabs>
          <w:tab w:val="left" w:pos="366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Le CA estime qu’il est important que les clubs soient informés au moins par mail, que lors de l’inscription d’un adhérent il lui soit demandé en plus de sa date de naissance son lieu de naissance. Cette information est importante pour que la FFCK vérifie </w:t>
      </w:r>
      <w:r>
        <w:rPr>
          <w:rFonts w:ascii="Times New Roman" w:eastAsia="Times New Roman" w:hAnsi="Times New Roman" w:cs="Times New Roman"/>
          <w:b/>
          <w:bCs/>
          <w:sz w:val="24"/>
          <w:szCs w:val="24"/>
        </w:rPr>
        <w:t xml:space="preserve">l’honorabilité </w:t>
      </w:r>
      <w:r>
        <w:rPr>
          <w:rFonts w:ascii="Times New Roman" w:eastAsia="Times New Roman" w:hAnsi="Times New Roman" w:cs="Times New Roman"/>
          <w:sz w:val="24"/>
          <w:szCs w:val="24"/>
        </w:rPr>
        <w:t>de la personne, ce qui est nécessaire si la personne doit conduire un véhicule club pour amener des pratiquants sur un lieu de l’activité. Ceci est tout à fait adapté aux parents d’adhérents qui acceptent de participer aux déplacements et de conduire un véhicule club. Ces personnes « non pratiquantes » et « non dirigeantes » devront prendre une licence annuelle à 2€ et comme les personnes encadrantes et dirigeantes elles doivent figur</w:t>
      </w:r>
      <w:r w:rsidR="003339D5">
        <w:rPr>
          <w:rFonts w:ascii="Times New Roman" w:eastAsia="Times New Roman" w:hAnsi="Times New Roman" w:cs="Times New Roman"/>
          <w:sz w:val="24"/>
          <w:szCs w:val="24"/>
        </w:rPr>
        <w:t>er</w:t>
      </w:r>
      <w:r>
        <w:rPr>
          <w:rFonts w:ascii="Times New Roman" w:eastAsia="Times New Roman" w:hAnsi="Times New Roman" w:cs="Times New Roman"/>
          <w:sz w:val="24"/>
          <w:szCs w:val="24"/>
        </w:rPr>
        <w:t xml:space="preserve"> dans les “encadrants” en “entraîneur bénévole”. C’est au club qu’il appartient de faire cette manipulation sur l’extranet fédéral. Cela dans l’idée que les adhérents et adhérentes majeurs ou mineurs de nos clubs soient bien accompagnés par des personnes responsables en qui nous pouvons avoir confiance afin d’éviter tous types de violences et harcèlements sexuels et sexistes.</w:t>
      </w:r>
    </w:p>
    <w:p w14:paraId="0000004B" w14:textId="77777777" w:rsidR="0003513E" w:rsidRDefault="0003513E">
      <w:pPr>
        <w:tabs>
          <w:tab w:val="left" w:pos="3660"/>
        </w:tabs>
        <w:spacing w:after="0" w:line="240" w:lineRule="auto"/>
        <w:rPr>
          <w:rFonts w:ascii="Times New Roman" w:eastAsia="Times New Roman" w:hAnsi="Times New Roman" w:cs="Times New Roman"/>
          <w:sz w:val="24"/>
          <w:szCs w:val="24"/>
        </w:rPr>
      </w:pPr>
    </w:p>
    <w:p w14:paraId="0000004C" w14:textId="77777777" w:rsidR="0003513E" w:rsidRDefault="0003513E" w:rsidP="000614BD">
      <w:pPr>
        <w:tabs>
          <w:tab w:val="left" w:pos="3660"/>
        </w:tabs>
        <w:spacing w:after="0" w:line="276" w:lineRule="auto"/>
        <w:rPr>
          <w:rFonts w:ascii="Times New Roman" w:eastAsia="Times New Roman" w:hAnsi="Times New Roman" w:cs="Times New Roman"/>
          <w:sz w:val="24"/>
          <w:szCs w:val="24"/>
        </w:rPr>
      </w:pPr>
    </w:p>
    <w:p w14:paraId="0000004D" w14:textId="303E223B" w:rsidR="0003513E" w:rsidRDefault="00D179EC" w:rsidP="000614BD">
      <w:pPr>
        <w:tabs>
          <w:tab w:val="left" w:pos="3660"/>
        </w:tabs>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Lien entre les clubs : </w:t>
      </w:r>
    </w:p>
    <w:p w14:paraId="0000004E" w14:textId="061A57E6" w:rsidR="0003513E" w:rsidRDefault="00000000" w:rsidP="000614BD">
      <w:pPr>
        <w:tabs>
          <w:tab w:val="left" w:pos="366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Suite au mail reçu de la </w:t>
      </w:r>
      <w:r>
        <w:rPr>
          <w:rFonts w:ascii="Times New Roman" w:eastAsia="Times New Roman" w:hAnsi="Times New Roman" w:cs="Times New Roman"/>
          <w:sz w:val="24"/>
          <w:szCs w:val="24"/>
          <w:highlight w:val="white"/>
        </w:rPr>
        <w:t xml:space="preserve">Présidente </w:t>
      </w:r>
      <w:proofErr w:type="spellStart"/>
      <w:r>
        <w:rPr>
          <w:rFonts w:ascii="Times New Roman" w:eastAsia="Times New Roman" w:hAnsi="Times New Roman" w:cs="Times New Roman"/>
          <w:sz w:val="24"/>
          <w:szCs w:val="24"/>
          <w:highlight w:val="white"/>
        </w:rPr>
        <w:t>Roc'n</w:t>
      </w:r>
      <w:proofErr w:type="spellEnd"/>
      <w:r>
        <w:rPr>
          <w:rFonts w:ascii="Times New Roman" w:eastAsia="Times New Roman" w:hAnsi="Times New Roman" w:cs="Times New Roman"/>
          <w:sz w:val="24"/>
          <w:szCs w:val="24"/>
          <w:highlight w:val="white"/>
        </w:rPr>
        <w:t xml:space="preserve"> Roll Kayak Malouin</w:t>
      </w:r>
      <w:r>
        <w:rPr>
          <w:rFonts w:ascii="Times New Roman" w:eastAsia="Times New Roman" w:hAnsi="Times New Roman" w:cs="Times New Roman"/>
          <w:sz w:val="24"/>
          <w:szCs w:val="24"/>
        </w:rPr>
        <w:t xml:space="preserve"> (anciennement Corsaires Malouins) par rapport à un accrochage au parking de l’Auberge de Jeunesse lors de l’AMFPC mer : Guillaume CTD au CDCK35 a échangé avec les personnes en question et a laissé un message vocal à la présidente. Gabriel, président du CDCK35, se charge de l’appeler si besoin.</w:t>
      </w:r>
    </w:p>
    <w:p w14:paraId="0000004F" w14:textId="77777777" w:rsidR="0003513E" w:rsidRDefault="0003513E">
      <w:pPr>
        <w:tabs>
          <w:tab w:val="left" w:pos="3660"/>
        </w:tabs>
        <w:spacing w:after="0" w:line="240" w:lineRule="auto"/>
        <w:rPr>
          <w:rFonts w:ascii="Times New Roman" w:eastAsia="Times New Roman" w:hAnsi="Times New Roman" w:cs="Times New Roman"/>
          <w:sz w:val="24"/>
          <w:szCs w:val="24"/>
        </w:rPr>
      </w:pPr>
    </w:p>
    <w:p w14:paraId="00000050" w14:textId="77777777" w:rsidR="0003513E" w:rsidRDefault="0003513E">
      <w:pPr>
        <w:tabs>
          <w:tab w:val="left" w:pos="3660"/>
        </w:tabs>
        <w:spacing w:after="0" w:line="240" w:lineRule="auto"/>
        <w:rPr>
          <w:rFonts w:ascii="Times New Roman" w:eastAsia="Times New Roman" w:hAnsi="Times New Roman" w:cs="Times New Roman"/>
          <w:sz w:val="24"/>
          <w:szCs w:val="24"/>
        </w:rPr>
      </w:pPr>
    </w:p>
    <w:p w14:paraId="00000051" w14:textId="62BCF546" w:rsidR="0003513E" w:rsidRPr="00D179EC" w:rsidRDefault="00D179EC" w:rsidP="000614BD">
      <w:pPr>
        <w:tabs>
          <w:tab w:val="left" w:pos="366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sidRPr="00D179EC">
        <w:rPr>
          <w:rFonts w:ascii="Times New Roman" w:eastAsia="Times New Roman" w:hAnsi="Times New Roman" w:cs="Times New Roman"/>
          <w:b/>
          <w:bCs/>
          <w:sz w:val="24"/>
          <w:szCs w:val="24"/>
        </w:rPr>
        <w:t>Commission Loisirs :</w:t>
      </w:r>
      <w:r w:rsidRPr="00D179EC">
        <w:rPr>
          <w:rFonts w:ascii="Times New Roman" w:eastAsia="Times New Roman" w:hAnsi="Times New Roman" w:cs="Times New Roman"/>
          <w:sz w:val="24"/>
          <w:szCs w:val="24"/>
        </w:rPr>
        <w:t xml:space="preserve"> </w:t>
      </w:r>
    </w:p>
    <w:p w14:paraId="00000052" w14:textId="7413BBC3" w:rsidR="0003513E" w:rsidRDefault="00000000" w:rsidP="000614BD">
      <w:pPr>
        <w:tabs>
          <w:tab w:val="left" w:pos="3660"/>
        </w:tabs>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Le club de REN a organisé cette année une sortie à la journée à Bréhat le 14 Juin. Elle était prévue depuis longtemps au calendrier. Guillaume a pu relay</w:t>
      </w:r>
      <w:r w:rsidR="00B629C2">
        <w:rPr>
          <w:rFonts w:ascii="Times New Roman" w:eastAsia="Times New Roman" w:hAnsi="Times New Roman" w:cs="Times New Roman"/>
          <w:sz w:val="24"/>
          <w:szCs w:val="24"/>
        </w:rPr>
        <w:t>er</w:t>
      </w:r>
      <w:r>
        <w:rPr>
          <w:rFonts w:ascii="Times New Roman" w:eastAsia="Times New Roman" w:hAnsi="Times New Roman" w:cs="Times New Roman"/>
          <w:sz w:val="24"/>
          <w:szCs w:val="24"/>
        </w:rPr>
        <w:t xml:space="preserve"> l’info par mails à tous les clubs seulement 8 jours avant la sortie. Nous demandons </w:t>
      </w:r>
      <w:r>
        <w:rPr>
          <w:rFonts w:ascii="Times New Roman" w:eastAsia="Times New Roman" w:hAnsi="Times New Roman" w:cs="Times New Roman"/>
          <w:b/>
          <w:bCs/>
          <w:sz w:val="24"/>
          <w:szCs w:val="24"/>
        </w:rPr>
        <w:t xml:space="preserve">aux responsables de commission loisirs de chaque club organisateur d’envoyer à Guillaume les informations </w:t>
      </w:r>
      <w:r w:rsidR="00B629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le programme prévisionnel de la sortie avec l’heure et le lieu de RV, et la personne à contacter pour s’inscrire) </w:t>
      </w:r>
      <w:r>
        <w:rPr>
          <w:rFonts w:ascii="Times New Roman" w:eastAsia="Times New Roman" w:hAnsi="Times New Roman" w:cs="Times New Roman"/>
          <w:b/>
          <w:bCs/>
          <w:sz w:val="24"/>
          <w:szCs w:val="24"/>
        </w:rPr>
        <w:t>afin qu’il puisse les diffuser largement 1 mois avant la sortie minimum, pour que chaque club ait la possibilité de s’organiser au plus tôt pour venir sur ces sorties.</w:t>
      </w:r>
    </w:p>
    <w:p w14:paraId="00000053" w14:textId="77777777" w:rsidR="0003513E" w:rsidRDefault="00000000" w:rsidP="000614BD">
      <w:pPr>
        <w:tabs>
          <w:tab w:val="left" w:pos="366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calendrier général des sorties loisirs sera organisé en septembre. Ces sorties seront mises au calendrier sur le site du CDCK35.</w:t>
      </w:r>
    </w:p>
    <w:p w14:paraId="00000054" w14:textId="77777777" w:rsidR="0003513E" w:rsidRDefault="0003513E">
      <w:pPr>
        <w:tabs>
          <w:tab w:val="left" w:pos="3660"/>
        </w:tabs>
        <w:spacing w:after="0" w:line="240" w:lineRule="auto"/>
        <w:rPr>
          <w:rFonts w:ascii="Times New Roman" w:eastAsia="Times New Roman" w:hAnsi="Times New Roman" w:cs="Times New Roman"/>
          <w:sz w:val="24"/>
          <w:szCs w:val="24"/>
        </w:rPr>
      </w:pPr>
    </w:p>
    <w:p w14:paraId="00000055" w14:textId="77777777" w:rsidR="0003513E" w:rsidRDefault="0003513E" w:rsidP="00B629C2">
      <w:pPr>
        <w:tabs>
          <w:tab w:val="left" w:pos="3660"/>
        </w:tabs>
        <w:spacing w:after="0" w:line="276" w:lineRule="auto"/>
        <w:rPr>
          <w:rFonts w:ascii="Times New Roman" w:eastAsia="Times New Roman" w:hAnsi="Times New Roman" w:cs="Times New Roman"/>
          <w:sz w:val="24"/>
          <w:szCs w:val="24"/>
        </w:rPr>
      </w:pPr>
    </w:p>
    <w:p w14:paraId="00000056" w14:textId="7849AE11" w:rsidR="0003513E" w:rsidRPr="000614BD" w:rsidRDefault="000614BD" w:rsidP="00B629C2">
      <w:pPr>
        <w:tabs>
          <w:tab w:val="left" w:pos="366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sidRPr="000614BD">
        <w:rPr>
          <w:rFonts w:ascii="Times New Roman" w:eastAsia="Times New Roman" w:hAnsi="Times New Roman" w:cs="Times New Roman"/>
          <w:b/>
          <w:bCs/>
          <w:sz w:val="24"/>
          <w:szCs w:val="24"/>
        </w:rPr>
        <w:t>CTSP</w:t>
      </w:r>
      <w:r>
        <w:rPr>
          <w:rFonts w:ascii="Times New Roman" w:eastAsia="Times New Roman" w:hAnsi="Times New Roman" w:cs="Times New Roman"/>
          <w:b/>
          <w:bCs/>
          <w:sz w:val="24"/>
          <w:szCs w:val="24"/>
        </w:rPr>
        <w:t> :</w:t>
      </w:r>
      <w:r w:rsidRPr="000614BD">
        <w:rPr>
          <w:rFonts w:ascii="Times New Roman" w:eastAsia="Times New Roman" w:hAnsi="Times New Roman" w:cs="Times New Roman"/>
          <w:sz w:val="24"/>
          <w:szCs w:val="24"/>
        </w:rPr>
        <w:t xml:space="preserve"> Gabriel et Mélanie font partie de la </w:t>
      </w:r>
      <w:r w:rsidRPr="000614BD">
        <w:rPr>
          <w:rFonts w:ascii="Times New Roman" w:eastAsia="Times New Roman" w:hAnsi="Times New Roman" w:cs="Times New Roman"/>
          <w:b/>
          <w:bCs/>
          <w:sz w:val="24"/>
          <w:szCs w:val="24"/>
        </w:rPr>
        <w:t>CTSP</w:t>
      </w:r>
      <w:r w:rsidRPr="000614BD">
        <w:rPr>
          <w:rFonts w:ascii="Times New Roman" w:eastAsia="Times New Roman" w:hAnsi="Times New Roman" w:cs="Times New Roman"/>
          <w:sz w:val="24"/>
          <w:szCs w:val="24"/>
        </w:rPr>
        <w:t xml:space="preserve">, commission territoriale des Sports de pagaies, qui intervient dans l’organisation et la gestion du PSF. </w:t>
      </w:r>
    </w:p>
    <w:p w14:paraId="00000057" w14:textId="2D09B334" w:rsidR="0003513E" w:rsidRDefault="00000000" w:rsidP="00B629C2">
      <w:pPr>
        <w:tabs>
          <w:tab w:val="left" w:pos="366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Pour anticiper le PSF de l’année prochaine, il serait intéressant de réunir les clubs pour expliquer comment remplir de manière adéquate la demande de subvention PSF</w:t>
      </w:r>
      <w:r w:rsidR="00B629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pour les aider à réfléchir à leurs demandes avant que la note de cadrage </w:t>
      </w:r>
      <w:r w:rsidR="000614BD">
        <w:rPr>
          <w:rFonts w:ascii="Times New Roman" w:eastAsia="Times New Roman" w:hAnsi="Times New Roman" w:cs="Times New Roman"/>
          <w:sz w:val="24"/>
          <w:szCs w:val="24"/>
        </w:rPr>
        <w:t>n’</w:t>
      </w:r>
      <w:r>
        <w:rPr>
          <w:rFonts w:ascii="Times New Roman" w:eastAsia="Times New Roman" w:hAnsi="Times New Roman" w:cs="Times New Roman"/>
          <w:sz w:val="24"/>
          <w:szCs w:val="24"/>
        </w:rPr>
        <w:t>arrive. Cette réunion pourrait être proposée après l’AG du CDCK35.</w:t>
      </w:r>
    </w:p>
    <w:p w14:paraId="00000058" w14:textId="77777777" w:rsidR="0003513E" w:rsidRDefault="00000000" w:rsidP="00B629C2">
      <w:pPr>
        <w:tabs>
          <w:tab w:val="left" w:pos="366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 CRBCK fait toujours une information sur le PSF par visio lorsque la note de cadrage est arrivée. Mais chaque année elle arrive de plus en plus tard. </w:t>
      </w:r>
    </w:p>
    <w:p w14:paraId="00000059" w14:textId="77777777" w:rsidR="0003513E" w:rsidRDefault="0003513E">
      <w:pPr>
        <w:tabs>
          <w:tab w:val="left" w:pos="3660"/>
        </w:tabs>
        <w:spacing w:after="0" w:line="240" w:lineRule="auto"/>
        <w:rPr>
          <w:rFonts w:ascii="Times New Roman" w:eastAsia="Times New Roman" w:hAnsi="Times New Roman" w:cs="Times New Roman"/>
          <w:sz w:val="24"/>
          <w:szCs w:val="24"/>
        </w:rPr>
      </w:pPr>
    </w:p>
    <w:p w14:paraId="0000005A" w14:textId="77777777" w:rsidR="0003513E" w:rsidRDefault="0003513E">
      <w:pPr>
        <w:tabs>
          <w:tab w:val="left" w:pos="3660"/>
        </w:tabs>
        <w:spacing w:after="0" w:line="240" w:lineRule="auto"/>
        <w:rPr>
          <w:rFonts w:ascii="Times New Roman" w:eastAsia="Times New Roman" w:hAnsi="Times New Roman" w:cs="Times New Roman"/>
          <w:sz w:val="24"/>
          <w:szCs w:val="24"/>
        </w:rPr>
      </w:pPr>
    </w:p>
    <w:p w14:paraId="0000005B" w14:textId="77777777" w:rsidR="0003513E" w:rsidRDefault="00000000" w:rsidP="00D06065">
      <w:pPr>
        <w:tabs>
          <w:tab w:val="left" w:pos="366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Proposition d’un stage eaux vives</w:t>
      </w:r>
      <w:r>
        <w:rPr>
          <w:rFonts w:ascii="Times New Roman" w:eastAsia="Times New Roman" w:hAnsi="Times New Roman" w:cs="Times New Roman"/>
          <w:sz w:val="24"/>
          <w:szCs w:val="24"/>
        </w:rPr>
        <w:t xml:space="preserve"> dans les Pyrénées du 17 au 24 octobre avec Mélanie, accessible à partir de pagaie jaune.</w:t>
      </w:r>
    </w:p>
    <w:p w14:paraId="0000005C" w14:textId="77777777" w:rsidR="0003513E" w:rsidRDefault="0003513E">
      <w:pPr>
        <w:tabs>
          <w:tab w:val="left" w:pos="3660"/>
        </w:tabs>
        <w:spacing w:after="0" w:line="240" w:lineRule="auto"/>
        <w:rPr>
          <w:rFonts w:ascii="Times New Roman" w:eastAsia="Times New Roman" w:hAnsi="Times New Roman" w:cs="Times New Roman"/>
          <w:sz w:val="24"/>
          <w:szCs w:val="24"/>
        </w:rPr>
      </w:pPr>
    </w:p>
    <w:p w14:paraId="0000005D" w14:textId="77777777" w:rsidR="0003513E" w:rsidRDefault="0003513E">
      <w:pPr>
        <w:tabs>
          <w:tab w:val="left" w:pos="3660"/>
        </w:tabs>
        <w:spacing w:after="0" w:line="240" w:lineRule="auto"/>
        <w:rPr>
          <w:rFonts w:ascii="Times New Roman" w:eastAsia="Times New Roman" w:hAnsi="Times New Roman" w:cs="Times New Roman"/>
          <w:sz w:val="24"/>
          <w:szCs w:val="24"/>
        </w:rPr>
      </w:pPr>
    </w:p>
    <w:p w14:paraId="0000005E" w14:textId="77777777" w:rsidR="0003513E" w:rsidRDefault="0003513E">
      <w:pPr>
        <w:tabs>
          <w:tab w:val="left" w:pos="3660"/>
        </w:tabs>
        <w:spacing w:after="0" w:line="240" w:lineRule="auto"/>
        <w:rPr>
          <w:rFonts w:ascii="Times New Roman" w:eastAsia="Times New Roman" w:hAnsi="Times New Roman" w:cs="Times New Roman"/>
          <w:sz w:val="24"/>
          <w:szCs w:val="24"/>
        </w:rPr>
      </w:pPr>
    </w:p>
    <w:p w14:paraId="0000005F" w14:textId="652B43BA" w:rsidR="0003513E" w:rsidRDefault="003A0D24" w:rsidP="00D06065">
      <w:pPr>
        <w:tabs>
          <w:tab w:val="left" w:pos="3660"/>
        </w:tabs>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-D’ici le prochain CA ?</w:t>
      </w:r>
    </w:p>
    <w:p w14:paraId="00000060" w14:textId="070AD7F9" w:rsidR="0003513E" w:rsidRDefault="00D06065" w:rsidP="00D06065">
      <w:pPr>
        <w:tabs>
          <w:tab w:val="left" w:pos="366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projet de développement CDCK</w:t>
      </w:r>
      <w:r w:rsidR="003A0D24">
        <w:rPr>
          <w:rFonts w:ascii="Times New Roman" w:eastAsia="Times New Roman" w:hAnsi="Times New Roman" w:cs="Times New Roman"/>
          <w:sz w:val="24"/>
          <w:szCs w:val="24"/>
        </w:rPr>
        <w:t xml:space="preserve"> à revoir</w:t>
      </w:r>
    </w:p>
    <w:p w14:paraId="00000061" w14:textId="248E7F2A" w:rsidR="0003513E" w:rsidRDefault="00D06065" w:rsidP="00D06065">
      <w:pPr>
        <w:tabs>
          <w:tab w:val="left" w:pos="366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calendrier 2027</w:t>
      </w:r>
    </w:p>
    <w:p w14:paraId="00000062" w14:textId="77777777" w:rsidR="0003513E" w:rsidRDefault="0003513E">
      <w:pPr>
        <w:tabs>
          <w:tab w:val="left" w:pos="3660"/>
        </w:tabs>
        <w:spacing w:after="0" w:line="240" w:lineRule="auto"/>
        <w:rPr>
          <w:rFonts w:ascii="Times New Roman" w:eastAsia="Times New Roman" w:hAnsi="Times New Roman" w:cs="Times New Roman"/>
          <w:b/>
          <w:bCs/>
          <w:sz w:val="24"/>
          <w:szCs w:val="24"/>
        </w:rPr>
      </w:pPr>
    </w:p>
    <w:p w14:paraId="00000063" w14:textId="30691509" w:rsidR="0003513E" w:rsidRDefault="003A0D24">
      <w:pPr>
        <w:tabs>
          <w:tab w:val="left" w:pos="366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-Prochaine réunion de CA</w:t>
      </w:r>
      <w:r>
        <w:rPr>
          <w:rFonts w:ascii="Times New Roman" w:eastAsia="Times New Roman" w:hAnsi="Times New Roman" w:cs="Times New Roman"/>
          <w:sz w:val="24"/>
          <w:szCs w:val="24"/>
        </w:rPr>
        <w:t xml:space="preserve"> : 17 août de 19h30 à 21h30 chez Bernadette et en visio.</w:t>
      </w:r>
    </w:p>
    <w:p w14:paraId="199603FB" w14:textId="77777777" w:rsidR="00F927A7" w:rsidRDefault="00F927A7">
      <w:pPr>
        <w:tabs>
          <w:tab w:val="left" w:pos="3660"/>
        </w:tabs>
        <w:spacing w:after="0" w:line="240" w:lineRule="auto"/>
        <w:rPr>
          <w:rFonts w:ascii="Times New Roman" w:eastAsia="Times New Roman" w:hAnsi="Times New Roman" w:cs="Times New Roman"/>
          <w:sz w:val="24"/>
          <w:szCs w:val="24"/>
        </w:rPr>
      </w:pPr>
    </w:p>
    <w:p w14:paraId="0A211AFD" w14:textId="77777777" w:rsidR="00F927A7" w:rsidRDefault="00F927A7">
      <w:pPr>
        <w:tabs>
          <w:tab w:val="left" w:pos="3660"/>
        </w:tabs>
        <w:spacing w:after="0" w:line="240" w:lineRule="auto"/>
        <w:rPr>
          <w:rFonts w:ascii="Times New Roman" w:eastAsia="Times New Roman" w:hAnsi="Times New Roman" w:cs="Times New Roman"/>
          <w:sz w:val="24"/>
          <w:szCs w:val="24"/>
        </w:rPr>
      </w:pPr>
    </w:p>
    <w:p w14:paraId="4CBC5AF4" w14:textId="77777777" w:rsidR="00F927A7" w:rsidRDefault="00F927A7">
      <w:pPr>
        <w:tabs>
          <w:tab w:val="left" w:pos="3660"/>
        </w:tabs>
        <w:spacing w:after="0" w:line="240" w:lineRule="auto"/>
        <w:rPr>
          <w:rFonts w:ascii="Times New Roman" w:eastAsia="Times New Roman" w:hAnsi="Times New Roman" w:cs="Times New Roman"/>
          <w:sz w:val="24"/>
          <w:szCs w:val="24"/>
        </w:rPr>
      </w:pPr>
    </w:p>
    <w:p w14:paraId="443DA236" w14:textId="77777777" w:rsidR="00F927A7" w:rsidRDefault="00F927A7">
      <w:pPr>
        <w:tabs>
          <w:tab w:val="left" w:pos="3660"/>
        </w:tabs>
        <w:spacing w:after="0" w:line="240" w:lineRule="auto"/>
        <w:rPr>
          <w:rFonts w:ascii="Times New Roman" w:eastAsia="Times New Roman" w:hAnsi="Times New Roman" w:cs="Times New Roman"/>
          <w:sz w:val="24"/>
          <w:szCs w:val="24"/>
        </w:rPr>
      </w:pPr>
    </w:p>
    <w:p w14:paraId="60F348A5" w14:textId="01E45CEC" w:rsidR="00F927A7" w:rsidRDefault="00F927A7" w:rsidP="00F927A7">
      <w:pPr>
        <w:spacing w:after="0" w:line="360" w:lineRule="auto"/>
        <w:rPr>
          <w:rFonts w:ascii="Times New Roman" w:hAnsi="Times New Roman" w:cs="Times New Roman"/>
          <w:bCs/>
          <w:color w:val="444444"/>
          <w:sz w:val="24"/>
        </w:rPr>
      </w:pPr>
      <w:r>
        <w:rPr>
          <w:rFonts w:ascii="Times New Roman" w:hAnsi="Times New Roman" w:cs="Times New Roman"/>
          <w:bCs/>
          <w:color w:val="444444"/>
          <w:sz w:val="24"/>
        </w:rPr>
        <w:t>Gabriel Balafré</w:t>
      </w:r>
      <w:r>
        <w:rPr>
          <w:rFonts w:ascii="Times New Roman" w:hAnsi="Times New Roman" w:cs="Times New Roman"/>
          <w:bCs/>
          <w:color w:val="444444"/>
          <w:sz w:val="24"/>
        </w:rPr>
        <w:tab/>
      </w:r>
      <w:r>
        <w:rPr>
          <w:rFonts w:ascii="Times New Roman" w:hAnsi="Times New Roman" w:cs="Times New Roman"/>
          <w:bCs/>
          <w:color w:val="444444"/>
          <w:sz w:val="24"/>
        </w:rPr>
        <w:tab/>
      </w:r>
      <w:r>
        <w:rPr>
          <w:rFonts w:ascii="Times New Roman" w:hAnsi="Times New Roman" w:cs="Times New Roman"/>
          <w:bCs/>
          <w:color w:val="444444"/>
          <w:sz w:val="24"/>
        </w:rPr>
        <w:tab/>
      </w:r>
      <w:r>
        <w:rPr>
          <w:rFonts w:ascii="Times New Roman" w:hAnsi="Times New Roman" w:cs="Times New Roman"/>
          <w:bCs/>
          <w:color w:val="444444"/>
          <w:sz w:val="24"/>
        </w:rPr>
        <w:tab/>
        <w:t xml:space="preserve">Bernadette </w:t>
      </w:r>
      <w:proofErr w:type="spellStart"/>
      <w:r>
        <w:rPr>
          <w:rFonts w:ascii="Times New Roman" w:hAnsi="Times New Roman" w:cs="Times New Roman"/>
          <w:bCs/>
          <w:color w:val="444444"/>
          <w:sz w:val="24"/>
        </w:rPr>
        <w:t>Ducouret</w:t>
      </w:r>
      <w:proofErr w:type="spellEnd"/>
      <w:r>
        <w:rPr>
          <w:rFonts w:ascii="Times New Roman" w:hAnsi="Times New Roman" w:cs="Times New Roman"/>
          <w:bCs/>
          <w:color w:val="444444"/>
          <w:sz w:val="24"/>
        </w:rPr>
        <w:tab/>
      </w:r>
      <w:r>
        <w:rPr>
          <w:rFonts w:ascii="Times New Roman" w:hAnsi="Times New Roman" w:cs="Times New Roman"/>
          <w:bCs/>
          <w:color w:val="444444"/>
          <w:sz w:val="24"/>
        </w:rPr>
        <w:tab/>
      </w:r>
      <w:r>
        <w:rPr>
          <w:rFonts w:ascii="Times New Roman" w:hAnsi="Times New Roman" w:cs="Times New Roman"/>
          <w:bCs/>
          <w:color w:val="444444"/>
          <w:sz w:val="24"/>
        </w:rPr>
        <w:tab/>
      </w:r>
    </w:p>
    <w:p w14:paraId="0152CF9C" w14:textId="30CD878D" w:rsidR="00F927A7" w:rsidRDefault="00F927A7" w:rsidP="00F927A7">
      <w:pPr>
        <w:tabs>
          <w:tab w:val="left" w:pos="3660"/>
        </w:tabs>
        <w:spacing w:after="0" w:line="240" w:lineRule="auto"/>
        <w:rPr>
          <w:rFonts w:ascii="Times New Roman" w:eastAsia="Times New Roman" w:hAnsi="Times New Roman" w:cs="Times New Roman"/>
          <w:sz w:val="24"/>
          <w:szCs w:val="24"/>
        </w:rPr>
      </w:pPr>
      <w:r>
        <w:rPr>
          <w:rFonts w:ascii="Times New Roman" w:hAnsi="Times New Roman" w:cs="Times New Roman"/>
          <w:bCs/>
          <w:color w:val="444444"/>
          <w:sz w:val="24"/>
        </w:rPr>
        <w:t>Président</w:t>
      </w:r>
      <w:r>
        <w:rPr>
          <w:rFonts w:ascii="Times New Roman" w:hAnsi="Times New Roman" w:cs="Times New Roman"/>
          <w:bCs/>
          <w:color w:val="444444"/>
          <w:sz w:val="24"/>
        </w:rPr>
        <w:tab/>
      </w:r>
      <w:r>
        <w:rPr>
          <w:rFonts w:ascii="Times New Roman" w:hAnsi="Times New Roman" w:cs="Times New Roman"/>
          <w:bCs/>
          <w:color w:val="444444"/>
          <w:sz w:val="24"/>
        </w:rPr>
        <w:tab/>
        <w:t>Secrétaire générale</w:t>
      </w:r>
      <w:r>
        <w:rPr>
          <w:rFonts w:ascii="Times New Roman" w:hAnsi="Times New Roman" w:cs="Times New Roman"/>
          <w:bCs/>
          <w:color w:val="444444"/>
          <w:sz w:val="24"/>
        </w:rPr>
        <w:tab/>
      </w:r>
    </w:p>
    <w:p w14:paraId="65746AC6" w14:textId="77777777" w:rsidR="00F927A7" w:rsidRDefault="00F927A7" w:rsidP="00F927A7">
      <w:pPr>
        <w:jc w:val="right"/>
        <w:rPr>
          <w:rFonts w:ascii="Times New Roman" w:eastAsia="Times New Roman" w:hAnsi="Times New Roman" w:cs="Times New Roman"/>
          <w:sz w:val="24"/>
          <w:szCs w:val="24"/>
        </w:rPr>
      </w:pPr>
    </w:p>
    <w:p w14:paraId="7A8AFC28" w14:textId="77777777" w:rsidR="00F927A7" w:rsidRPr="00F927A7" w:rsidRDefault="00F927A7" w:rsidP="00F927A7">
      <w:pPr>
        <w:jc w:val="right"/>
        <w:rPr>
          <w:rFonts w:ascii="Times New Roman" w:eastAsia="Times New Roman" w:hAnsi="Times New Roman" w:cs="Times New Roman"/>
          <w:sz w:val="24"/>
          <w:szCs w:val="24"/>
        </w:rPr>
      </w:pPr>
    </w:p>
    <w:sectPr w:rsidR="00F927A7" w:rsidRPr="00F927A7">
      <w:footerReference w:type="default" r:id="rId8"/>
      <w:pgSz w:w="11906" w:h="16838"/>
      <w:pgMar w:top="1133" w:right="1418" w:bottom="1418" w:left="1418"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0964E" w14:textId="77777777" w:rsidR="00CD59D8" w:rsidRDefault="00CD59D8">
      <w:pPr>
        <w:spacing w:after="0" w:line="240" w:lineRule="auto"/>
      </w:pPr>
      <w:r>
        <w:separator/>
      </w:r>
    </w:p>
  </w:endnote>
  <w:endnote w:type="continuationSeparator" w:id="0">
    <w:p w14:paraId="25EAC3A9" w14:textId="77777777" w:rsidR="00CD59D8" w:rsidRDefault="00CD5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C9BD8B47-AEF6-432E-A47B-E9F4349E9224}"/>
  </w:font>
  <w:font w:name="Calibri">
    <w:panose1 w:val="020F0502020204030204"/>
    <w:charset w:val="00"/>
    <w:family w:val="swiss"/>
    <w:pitch w:val="variable"/>
    <w:sig w:usb0="E4002EFF" w:usb1="C000247B" w:usb2="00000009" w:usb3="00000000" w:csb0="000001FF" w:csb1="00000000"/>
    <w:embedRegular r:id="rId2" w:fontKey="{4149FCFD-597E-4DFF-8A1F-7EE22100196C}"/>
    <w:embedItalic r:id="rId3" w:fontKey="{33BCB3EE-63A2-449B-A747-034373F24EAD}"/>
  </w:font>
  <w:font w:name="Cardo">
    <w:charset w:val="00"/>
    <w:family w:val="auto"/>
    <w:pitch w:val="default"/>
    <w:embedRegular r:id="rId4" w:fontKey="{EA3FE758-FA52-4FCB-9AAF-7ABEBB40A841}"/>
  </w:font>
  <w:font w:name="Cambria">
    <w:panose1 w:val="02040503050406030204"/>
    <w:charset w:val="00"/>
    <w:family w:val="roman"/>
    <w:pitch w:val="variable"/>
    <w:sig w:usb0="E00006FF" w:usb1="420024FF" w:usb2="02000000" w:usb3="00000000" w:csb0="0000019F" w:csb1="00000000"/>
    <w:embedRegular r:id="rId5" w:fontKey="{A42FDA46-0B18-4EE7-A9D7-AF304A79CB5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4" w14:textId="61C443A9" w:rsidR="0003513E" w:rsidRDefault="00000000">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F04F3F">
      <w:rPr>
        <w:noProof/>
        <w:color w:val="000000"/>
      </w:rPr>
      <w:t>1</w:t>
    </w:r>
    <w:r>
      <w:rPr>
        <w:color w:val="000000"/>
      </w:rPr>
      <w:fldChar w:fldCharType="end"/>
    </w:r>
  </w:p>
  <w:p w14:paraId="00000065" w14:textId="77777777" w:rsidR="0003513E" w:rsidRDefault="0003513E">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BC250" w14:textId="77777777" w:rsidR="00CD59D8" w:rsidRDefault="00CD59D8">
      <w:pPr>
        <w:spacing w:after="0" w:line="240" w:lineRule="auto"/>
      </w:pPr>
      <w:r>
        <w:separator/>
      </w:r>
    </w:p>
  </w:footnote>
  <w:footnote w:type="continuationSeparator" w:id="0">
    <w:p w14:paraId="5234C803" w14:textId="77777777" w:rsidR="00CD59D8" w:rsidRDefault="00CD5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346D5"/>
    <w:multiLevelType w:val="multilevel"/>
    <w:tmpl w:val="106694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B35871"/>
    <w:multiLevelType w:val="multilevel"/>
    <w:tmpl w:val="44D29E8C"/>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0114F7"/>
    <w:multiLevelType w:val="multilevel"/>
    <w:tmpl w:val="030E8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09A64AF"/>
    <w:multiLevelType w:val="multilevel"/>
    <w:tmpl w:val="C70A5BAA"/>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35989017">
    <w:abstractNumId w:val="0"/>
  </w:num>
  <w:num w:numId="2" w16cid:durableId="1968926152">
    <w:abstractNumId w:val="2"/>
  </w:num>
  <w:num w:numId="3" w16cid:durableId="296380415">
    <w:abstractNumId w:val="3"/>
  </w:num>
  <w:num w:numId="4" w16cid:durableId="961574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13E"/>
    <w:rsid w:val="0003513E"/>
    <w:rsid w:val="000614BD"/>
    <w:rsid w:val="00280958"/>
    <w:rsid w:val="002C6202"/>
    <w:rsid w:val="003339D5"/>
    <w:rsid w:val="003A0D24"/>
    <w:rsid w:val="004660A4"/>
    <w:rsid w:val="004D2BB7"/>
    <w:rsid w:val="00576631"/>
    <w:rsid w:val="007952D6"/>
    <w:rsid w:val="00831417"/>
    <w:rsid w:val="008352B5"/>
    <w:rsid w:val="00835CDD"/>
    <w:rsid w:val="008D7B20"/>
    <w:rsid w:val="00910E37"/>
    <w:rsid w:val="00B629C2"/>
    <w:rsid w:val="00CD59D8"/>
    <w:rsid w:val="00D06065"/>
    <w:rsid w:val="00D179EC"/>
    <w:rsid w:val="00DE5F6C"/>
    <w:rsid w:val="00E9783B"/>
    <w:rsid w:val="00EB4A4A"/>
    <w:rsid w:val="00F04F3F"/>
    <w:rsid w:val="00F927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BC7E5"/>
  <w15:docId w15:val="{05C90460-6801-4C39-AAF3-1D2D6C7D0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360" w:after="80"/>
      <w:outlineLvl w:val="0"/>
    </w:pPr>
    <w:rPr>
      <w:color w:val="2F5496"/>
      <w:sz w:val="40"/>
      <w:szCs w:val="40"/>
    </w:rPr>
  </w:style>
  <w:style w:type="paragraph" w:styleId="Titre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itre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itre4">
    <w:name w:val="heading 4"/>
    <w:basedOn w:val="Normal"/>
    <w:next w:val="Normal"/>
    <w:uiPriority w:val="9"/>
    <w:semiHidden/>
    <w:unhideWhenUsed/>
    <w:qFormat/>
    <w:pPr>
      <w:keepNext/>
      <w:keepLines/>
      <w:spacing w:before="80" w:after="40"/>
      <w:outlineLvl w:val="3"/>
    </w:pPr>
    <w:rPr>
      <w:i/>
      <w:iCs/>
      <w:color w:val="2F5496"/>
    </w:rPr>
  </w:style>
  <w:style w:type="paragraph" w:styleId="Titre5">
    <w:name w:val="heading 5"/>
    <w:basedOn w:val="Normal"/>
    <w:next w:val="Normal"/>
    <w:uiPriority w:val="9"/>
    <w:semiHidden/>
    <w:unhideWhenUsed/>
    <w:qFormat/>
    <w:pPr>
      <w:keepNext/>
      <w:keepLines/>
      <w:spacing w:before="80" w:after="40"/>
      <w:outlineLvl w:val="4"/>
    </w:pPr>
    <w:rPr>
      <w:color w:val="2F5496"/>
    </w:rPr>
  </w:style>
  <w:style w:type="paragraph" w:styleId="Titre6">
    <w:name w:val="heading 6"/>
    <w:basedOn w:val="Normal"/>
    <w:next w:val="Normal"/>
    <w:uiPriority w:val="9"/>
    <w:semiHidden/>
    <w:unhideWhenUsed/>
    <w:qFormat/>
    <w:pPr>
      <w:keepNext/>
      <w:keepLines/>
      <w:spacing w:before="40" w:after="0"/>
      <w:outlineLvl w:val="5"/>
    </w:pPr>
    <w:rPr>
      <w:i/>
      <w:iCs/>
      <w:color w:val="59595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spacing w:after="80" w:line="240" w:lineRule="auto"/>
    </w:pPr>
    <w:rPr>
      <w:sz w:val="56"/>
      <w:szCs w:val="56"/>
    </w:rPr>
  </w:style>
  <w:style w:type="paragraph" w:styleId="Sous-titre">
    <w:name w:val="Subtitle"/>
    <w:basedOn w:val="Normal"/>
    <w:next w:val="Normal"/>
    <w:uiPriority w:val="11"/>
    <w:qFormat/>
    <w:rPr>
      <w:color w:val="595959"/>
      <w:sz w:val="28"/>
      <w:szCs w:val="28"/>
    </w:rPr>
  </w:style>
  <w:style w:type="paragraph" w:styleId="Paragraphedeliste">
    <w:name w:val="List Paragraph"/>
    <w:basedOn w:val="Normal"/>
    <w:uiPriority w:val="34"/>
    <w:qFormat/>
    <w:rsid w:val="00D179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7Dw4xX8j+wjDIuKTFhqi49JRkw==">CgMxLjAaIwoBMBIeChwIB0IYCg9UaW1lcyBOZXcgUm9tYW4SBUNhcmRvGiMKATESHgocCAdCGAoPVGltZXMgTmV3IFJvbWFuEgVDYXJkbxojCgEyEh4KHAgHQhgKD1RpbWVzIE5ldyBSb21hbhIFQ2FyZG84AHIhMV9HT2xFajBrdEZJZkFhUE9tSnV1alpQZWE4RXd2aFR2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1221</Words>
  <Characters>6718</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BERNADETTE DUCOURET</cp:lastModifiedBy>
  <cp:revision>9</cp:revision>
  <dcterms:created xsi:type="dcterms:W3CDTF">2026-07-19T13:52:00Z</dcterms:created>
  <dcterms:modified xsi:type="dcterms:W3CDTF">2026-08-05T13:37:00Z</dcterms:modified>
</cp:coreProperties>
</file>